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16E7A" w14:textId="2B762CB1" w:rsidR="00D15FE4" w:rsidRDefault="00A43B4C" w:rsidP="00D15FE4">
      <w:pPr>
        <w:pStyle w:val="Geenafstand"/>
        <w:rPr>
          <w:rFonts w:cstheme="minorHAnsi"/>
          <w:b/>
          <w:sz w:val="24"/>
          <w:szCs w:val="24"/>
        </w:rPr>
      </w:pPr>
      <w:r>
        <w:rPr>
          <w:rFonts w:cstheme="minorHAnsi"/>
          <w:b/>
          <w:noProof/>
          <w:sz w:val="24"/>
          <w:szCs w:val="24"/>
        </w:rPr>
        <w:drawing>
          <wp:anchor distT="0" distB="0" distL="114300" distR="114300" simplePos="0" relativeHeight="251658240" behindDoc="1" locked="0" layoutInCell="1" allowOverlap="1" wp14:anchorId="6F9D5B76" wp14:editId="3D7B0174">
            <wp:simplePos x="0" y="0"/>
            <wp:positionH relativeFrom="column">
              <wp:posOffset>3810</wp:posOffset>
            </wp:positionH>
            <wp:positionV relativeFrom="paragraph">
              <wp:posOffset>635</wp:posOffset>
            </wp:positionV>
            <wp:extent cx="2219325" cy="1309525"/>
            <wp:effectExtent l="0" t="0" r="0" b="5080"/>
            <wp:wrapTight wrapText="bothSides">
              <wp:wrapPolygon edited="0">
                <wp:start x="0" y="0"/>
                <wp:lineTo x="0" y="21370"/>
                <wp:lineTo x="21322" y="21370"/>
                <wp:lineTo x="2132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logo.jpg"/>
                    <pic:cNvPicPr/>
                  </pic:nvPicPr>
                  <pic:blipFill>
                    <a:blip r:embed="rId7"/>
                    <a:stretch>
                      <a:fillRect/>
                    </a:stretch>
                  </pic:blipFill>
                  <pic:spPr>
                    <a:xfrm>
                      <a:off x="0" y="0"/>
                      <a:ext cx="2219325" cy="1309525"/>
                    </a:xfrm>
                    <a:prstGeom prst="rect">
                      <a:avLst/>
                    </a:prstGeom>
                  </pic:spPr>
                </pic:pic>
              </a:graphicData>
            </a:graphic>
          </wp:anchor>
        </w:drawing>
      </w:r>
    </w:p>
    <w:p w14:paraId="4D27B13C" w14:textId="77777777" w:rsidR="00C655B0" w:rsidRDefault="00C655B0" w:rsidP="00461FE2">
      <w:pPr>
        <w:pStyle w:val="Geenafstand"/>
        <w:jc w:val="center"/>
        <w:rPr>
          <w:rFonts w:cstheme="minorHAnsi"/>
          <w:b/>
          <w:sz w:val="24"/>
          <w:szCs w:val="24"/>
        </w:rPr>
      </w:pPr>
    </w:p>
    <w:p w14:paraId="2BD10BE6" w14:textId="2FF69C2F" w:rsidR="00286CD8" w:rsidRPr="00500AC8" w:rsidRDefault="00905600" w:rsidP="00DE029B">
      <w:pPr>
        <w:pStyle w:val="Geenafstand"/>
        <w:ind w:left="4596" w:firstLine="360"/>
        <w:rPr>
          <w:rFonts w:cstheme="minorHAnsi"/>
          <w:bCs/>
          <w:sz w:val="24"/>
          <w:szCs w:val="24"/>
        </w:rPr>
      </w:pPr>
      <w:r>
        <w:rPr>
          <w:rFonts w:cstheme="minorHAnsi"/>
          <w:b/>
          <w:sz w:val="24"/>
          <w:szCs w:val="24"/>
        </w:rPr>
        <w:t>NOTULEN</w:t>
      </w:r>
      <w:r w:rsidR="00991D64">
        <w:rPr>
          <w:rFonts w:cstheme="minorHAnsi"/>
          <w:b/>
          <w:sz w:val="24"/>
          <w:szCs w:val="24"/>
        </w:rPr>
        <w:t xml:space="preserve"> ALV 1</w:t>
      </w:r>
      <w:r w:rsidR="00500AC8">
        <w:rPr>
          <w:rFonts w:cstheme="minorHAnsi"/>
          <w:b/>
          <w:sz w:val="24"/>
          <w:szCs w:val="24"/>
        </w:rPr>
        <w:t>4</w:t>
      </w:r>
      <w:r w:rsidR="00991D64">
        <w:rPr>
          <w:rFonts w:cstheme="minorHAnsi"/>
          <w:b/>
          <w:sz w:val="24"/>
          <w:szCs w:val="24"/>
        </w:rPr>
        <w:t xml:space="preserve"> mei 20</w:t>
      </w:r>
      <w:r w:rsidR="00500AC8">
        <w:rPr>
          <w:rFonts w:cstheme="minorHAnsi"/>
          <w:b/>
          <w:sz w:val="24"/>
          <w:szCs w:val="24"/>
        </w:rPr>
        <w:t>20</w:t>
      </w:r>
      <w:r w:rsidR="00991D64">
        <w:rPr>
          <w:rFonts w:cstheme="minorHAnsi"/>
          <w:b/>
          <w:sz w:val="24"/>
          <w:szCs w:val="24"/>
        </w:rPr>
        <w:t xml:space="preserve"> </w:t>
      </w:r>
    </w:p>
    <w:p w14:paraId="5B17F802" w14:textId="74B3CB8F" w:rsidR="00905600" w:rsidRDefault="00B426A5" w:rsidP="00905600">
      <w:pPr>
        <w:pStyle w:val="Geenafstand"/>
        <w:ind w:left="4596" w:firstLine="360"/>
        <w:rPr>
          <w:rFonts w:cstheme="minorHAnsi"/>
          <w:b/>
          <w:sz w:val="24"/>
          <w:szCs w:val="24"/>
        </w:rPr>
      </w:pPr>
      <w:r>
        <w:rPr>
          <w:rFonts w:cstheme="minorHAnsi"/>
          <w:b/>
          <w:sz w:val="24"/>
          <w:szCs w:val="24"/>
        </w:rPr>
        <w:t>Per mail</w:t>
      </w:r>
    </w:p>
    <w:p w14:paraId="3DE5E825" w14:textId="3807B500" w:rsidR="00500AC8" w:rsidRDefault="00500AC8" w:rsidP="00905600">
      <w:pPr>
        <w:pStyle w:val="Geenafstand"/>
        <w:ind w:left="4596" w:firstLine="360"/>
        <w:rPr>
          <w:rFonts w:cstheme="minorHAnsi"/>
          <w:b/>
          <w:sz w:val="24"/>
          <w:szCs w:val="24"/>
        </w:rPr>
      </w:pPr>
    </w:p>
    <w:p w14:paraId="1AB78783" w14:textId="0DD65D26" w:rsidR="00500AC8" w:rsidRDefault="00500AC8" w:rsidP="00905600">
      <w:pPr>
        <w:pStyle w:val="Geenafstand"/>
        <w:ind w:left="4596" w:firstLine="360"/>
        <w:rPr>
          <w:rFonts w:cstheme="minorHAnsi"/>
          <w:b/>
          <w:sz w:val="24"/>
          <w:szCs w:val="24"/>
        </w:rPr>
      </w:pPr>
    </w:p>
    <w:p w14:paraId="5FA156A6" w14:textId="42399F28" w:rsidR="00B67CFE" w:rsidRDefault="00B67CFE" w:rsidP="00B67CFE">
      <w:pPr>
        <w:pStyle w:val="Geenafstand"/>
        <w:rPr>
          <w:rFonts w:cstheme="minorHAnsi"/>
          <w:b/>
          <w:sz w:val="24"/>
          <w:szCs w:val="24"/>
        </w:rPr>
      </w:pPr>
    </w:p>
    <w:p w14:paraId="379B8651" w14:textId="647CA186" w:rsidR="00EF3332" w:rsidRDefault="00EF3332" w:rsidP="00B67CFE">
      <w:pPr>
        <w:pStyle w:val="Geenafstand"/>
        <w:rPr>
          <w:rFonts w:cstheme="minorHAnsi"/>
          <w:b/>
          <w:sz w:val="24"/>
          <w:szCs w:val="24"/>
        </w:rPr>
      </w:pPr>
    </w:p>
    <w:p w14:paraId="1C4D7231" w14:textId="4CD60C77" w:rsidR="00EF3332" w:rsidRDefault="00EF3332" w:rsidP="00B67CFE">
      <w:pPr>
        <w:pStyle w:val="Geenafstand"/>
        <w:rPr>
          <w:rFonts w:cstheme="minorHAnsi"/>
          <w:bCs/>
          <w:sz w:val="24"/>
          <w:szCs w:val="24"/>
        </w:rPr>
      </w:pPr>
      <w:r w:rsidRPr="00EF3332">
        <w:rPr>
          <w:rFonts w:cstheme="minorHAnsi"/>
          <w:bCs/>
          <w:sz w:val="24"/>
          <w:szCs w:val="24"/>
        </w:rPr>
        <w:t>In verband met corona</w:t>
      </w:r>
      <w:r>
        <w:rPr>
          <w:rFonts w:cstheme="minorHAnsi"/>
          <w:bCs/>
          <w:sz w:val="24"/>
          <w:szCs w:val="24"/>
        </w:rPr>
        <w:t xml:space="preserve"> heeft het bestuur </w:t>
      </w:r>
      <w:r w:rsidR="00367365">
        <w:rPr>
          <w:rFonts w:cstheme="minorHAnsi"/>
          <w:bCs/>
          <w:sz w:val="24"/>
          <w:szCs w:val="24"/>
        </w:rPr>
        <w:t>besloten om het zakelijke gedeelte van de ALV schriftelijk af te handelen. Op 13 april hebben we dit de leden laten weten en tevens onze planning voor wat betreft de toezending en de manier van afhandelen laten weten.</w:t>
      </w:r>
    </w:p>
    <w:p w14:paraId="4AA901A1" w14:textId="50B05381" w:rsidR="00367365" w:rsidRDefault="00367365" w:rsidP="00B67CFE">
      <w:pPr>
        <w:pStyle w:val="Geenafstand"/>
        <w:rPr>
          <w:rFonts w:cstheme="minorHAnsi"/>
          <w:bCs/>
          <w:sz w:val="24"/>
          <w:szCs w:val="24"/>
        </w:rPr>
      </w:pPr>
    </w:p>
    <w:p w14:paraId="178069C9" w14:textId="6674E7CC" w:rsidR="00367365" w:rsidRDefault="00367365" w:rsidP="00B67CFE">
      <w:pPr>
        <w:pStyle w:val="Geenafstand"/>
        <w:rPr>
          <w:rFonts w:cstheme="minorHAnsi"/>
          <w:bCs/>
          <w:sz w:val="24"/>
          <w:szCs w:val="24"/>
        </w:rPr>
      </w:pPr>
      <w:r>
        <w:rPr>
          <w:rFonts w:cstheme="minorHAnsi"/>
          <w:bCs/>
          <w:sz w:val="24"/>
          <w:szCs w:val="24"/>
        </w:rPr>
        <w:t xml:space="preserve">Op 7 mei zijn de zakelijke stukken verstuurd. Daarbij ook de actuele stand van zaken. </w:t>
      </w:r>
    </w:p>
    <w:p w14:paraId="2DED6AF5" w14:textId="138B7DF8" w:rsidR="00367365" w:rsidRDefault="00367365" w:rsidP="00B67CFE">
      <w:pPr>
        <w:pStyle w:val="Geenafstand"/>
        <w:rPr>
          <w:rFonts w:cstheme="minorHAnsi"/>
          <w:bCs/>
          <w:sz w:val="24"/>
          <w:szCs w:val="24"/>
        </w:rPr>
      </w:pPr>
      <w:r>
        <w:rPr>
          <w:rFonts w:cstheme="minorHAnsi"/>
          <w:bCs/>
          <w:sz w:val="24"/>
          <w:szCs w:val="24"/>
        </w:rPr>
        <w:t>Het verslag van de kascommissie is op 19 mei nagestuurd.</w:t>
      </w:r>
    </w:p>
    <w:p w14:paraId="696C4AD7" w14:textId="5869742C" w:rsidR="006457AD" w:rsidRDefault="006457AD" w:rsidP="00B67CFE">
      <w:pPr>
        <w:pStyle w:val="Geenafstand"/>
        <w:rPr>
          <w:rFonts w:cstheme="minorHAnsi"/>
          <w:bCs/>
          <w:sz w:val="24"/>
          <w:szCs w:val="24"/>
        </w:rPr>
      </w:pPr>
      <w:r>
        <w:rPr>
          <w:rFonts w:cstheme="minorHAnsi"/>
          <w:bCs/>
          <w:sz w:val="24"/>
          <w:szCs w:val="24"/>
        </w:rPr>
        <w:t>De kascommissieleden Henk Bakker en Ko van den Brink worden hartelijk bedankt voor hun inzet. Er is geen afspraak voor een nieuwe kascommissie gemaakt. We zullen dit ter zijner tijd oppakken.</w:t>
      </w:r>
    </w:p>
    <w:p w14:paraId="2C6E5243" w14:textId="1F568EC9" w:rsidR="00367365" w:rsidRDefault="00367365" w:rsidP="00B67CFE">
      <w:pPr>
        <w:pStyle w:val="Geenafstand"/>
        <w:rPr>
          <w:rFonts w:cstheme="minorHAnsi"/>
          <w:bCs/>
          <w:sz w:val="24"/>
          <w:szCs w:val="24"/>
        </w:rPr>
      </w:pPr>
    </w:p>
    <w:p w14:paraId="63B6EB58" w14:textId="77777777" w:rsidR="00367365" w:rsidRDefault="00367365" w:rsidP="00B67CFE">
      <w:pPr>
        <w:pStyle w:val="Geenafstand"/>
        <w:rPr>
          <w:rFonts w:cstheme="minorHAnsi"/>
          <w:bCs/>
          <w:sz w:val="24"/>
          <w:szCs w:val="24"/>
        </w:rPr>
      </w:pPr>
      <w:r>
        <w:rPr>
          <w:rFonts w:cstheme="minorHAnsi"/>
          <w:bCs/>
          <w:sz w:val="24"/>
          <w:szCs w:val="24"/>
        </w:rPr>
        <w:t>Tot 25 mei 2020 konden de leden reageren en/of contact opnemen met bestuursleden.</w:t>
      </w:r>
    </w:p>
    <w:p w14:paraId="3CC05324" w14:textId="77777777" w:rsidR="00367365" w:rsidRDefault="00367365" w:rsidP="00B67CFE">
      <w:pPr>
        <w:pStyle w:val="Geenafstand"/>
        <w:rPr>
          <w:rFonts w:cstheme="minorHAnsi"/>
          <w:bCs/>
          <w:sz w:val="24"/>
          <w:szCs w:val="24"/>
        </w:rPr>
      </w:pPr>
      <w:r>
        <w:rPr>
          <w:rFonts w:cstheme="minorHAnsi"/>
          <w:bCs/>
          <w:sz w:val="24"/>
          <w:szCs w:val="24"/>
        </w:rPr>
        <w:t>We hebben 1 positieve reactie ontvangen.</w:t>
      </w:r>
    </w:p>
    <w:p w14:paraId="401C5EC6" w14:textId="77777777" w:rsidR="00367365" w:rsidRDefault="00367365" w:rsidP="00B67CFE">
      <w:pPr>
        <w:pStyle w:val="Geenafstand"/>
        <w:rPr>
          <w:rFonts w:cstheme="minorHAnsi"/>
          <w:bCs/>
          <w:sz w:val="24"/>
          <w:szCs w:val="24"/>
        </w:rPr>
      </w:pPr>
    </w:p>
    <w:p w14:paraId="1415D392" w14:textId="785FF0AC" w:rsidR="00B426A5" w:rsidRDefault="00367365" w:rsidP="006457AD">
      <w:pPr>
        <w:pStyle w:val="Geenafstand"/>
        <w:rPr>
          <w:rFonts w:cstheme="minorHAnsi"/>
          <w:bCs/>
          <w:sz w:val="24"/>
          <w:szCs w:val="24"/>
        </w:rPr>
      </w:pPr>
      <w:r>
        <w:rPr>
          <w:rFonts w:cstheme="minorHAnsi"/>
          <w:bCs/>
          <w:sz w:val="24"/>
          <w:szCs w:val="24"/>
        </w:rPr>
        <w:t xml:space="preserve">In de bestuur/kerngroep vergadering van 10 juni 2020 </w:t>
      </w:r>
      <w:r w:rsidR="006457AD">
        <w:rPr>
          <w:rFonts w:cstheme="minorHAnsi"/>
          <w:bCs/>
          <w:sz w:val="24"/>
          <w:szCs w:val="24"/>
        </w:rPr>
        <w:t>stond de afhandeling van de ALV op de agenda:</w:t>
      </w:r>
      <w:r>
        <w:rPr>
          <w:rFonts w:cstheme="minorHAnsi"/>
          <w:bCs/>
          <w:sz w:val="24"/>
          <w:szCs w:val="24"/>
        </w:rPr>
        <w:t xml:space="preserve"> </w:t>
      </w:r>
    </w:p>
    <w:p w14:paraId="13A0E575" w14:textId="7240685F" w:rsidR="006457AD" w:rsidRPr="006457AD" w:rsidRDefault="006457AD" w:rsidP="006457AD">
      <w:pPr>
        <w:pStyle w:val="Geenafstand"/>
        <w:rPr>
          <w:rFonts w:cstheme="minorHAnsi"/>
          <w:bCs/>
          <w:sz w:val="24"/>
          <w:szCs w:val="24"/>
        </w:rPr>
      </w:pPr>
      <w:r>
        <w:rPr>
          <w:rFonts w:cstheme="minorHAnsi"/>
          <w:bCs/>
          <w:sz w:val="24"/>
          <w:szCs w:val="24"/>
        </w:rPr>
        <w:t>Op 1 juli 2020 hebben we dit  met de leden gecommuniceerd</w:t>
      </w:r>
      <w:r w:rsidR="00F37D1C">
        <w:rPr>
          <w:rFonts w:cstheme="minorHAnsi"/>
          <w:bCs/>
          <w:sz w:val="24"/>
          <w:szCs w:val="24"/>
        </w:rPr>
        <w:t xml:space="preserve"> en tevens iets over de ontwikkelingen medegedeeld.</w:t>
      </w:r>
    </w:p>
    <w:p w14:paraId="03405350" w14:textId="77777777" w:rsidR="006457AD" w:rsidRPr="00EF3332" w:rsidRDefault="006457AD" w:rsidP="006457AD">
      <w:pPr>
        <w:numPr>
          <w:ilvl w:val="0"/>
          <w:numId w:val="21"/>
        </w:numPr>
        <w:spacing w:before="100" w:beforeAutospacing="1" w:after="100" w:afterAutospacing="1"/>
        <w:rPr>
          <w:rFonts w:ascii="Times New Roman" w:eastAsia="Times New Roman" w:hAnsi="Times New Roman" w:cs="Times New Roman"/>
          <w:sz w:val="24"/>
          <w:szCs w:val="24"/>
        </w:rPr>
      </w:pPr>
      <w:r w:rsidRPr="00EF3332">
        <w:rPr>
          <w:rFonts w:ascii="Calibri" w:eastAsia="Times New Roman" w:hAnsi="Calibri" w:cs="Calibri"/>
        </w:rPr>
        <w:t>Op de zakelijke stukken is 1 positieve (niet inhoudelijke) reactie binnen gekomen</w:t>
      </w:r>
    </w:p>
    <w:p w14:paraId="55C8E001" w14:textId="77777777" w:rsidR="006457AD" w:rsidRPr="00EF3332" w:rsidRDefault="006457AD" w:rsidP="006457AD">
      <w:pPr>
        <w:numPr>
          <w:ilvl w:val="0"/>
          <w:numId w:val="21"/>
        </w:numPr>
        <w:spacing w:before="100" w:beforeAutospacing="1" w:after="100" w:afterAutospacing="1"/>
        <w:rPr>
          <w:rFonts w:ascii="Times New Roman" w:eastAsia="Times New Roman" w:hAnsi="Times New Roman" w:cs="Times New Roman"/>
          <w:sz w:val="24"/>
          <w:szCs w:val="24"/>
        </w:rPr>
      </w:pPr>
      <w:r w:rsidRPr="00EF3332">
        <w:rPr>
          <w:rFonts w:ascii="Calibri" w:eastAsia="Times New Roman" w:hAnsi="Calibri" w:cs="Calibri"/>
        </w:rPr>
        <w:t>Wij beschouwen deze stukken nu als vastgesteld</w:t>
      </w:r>
    </w:p>
    <w:p w14:paraId="16466C32" w14:textId="77777777" w:rsidR="006457AD" w:rsidRPr="00EF3332" w:rsidRDefault="006457AD" w:rsidP="006457AD">
      <w:pPr>
        <w:numPr>
          <w:ilvl w:val="0"/>
          <w:numId w:val="21"/>
        </w:numPr>
        <w:spacing w:before="100" w:beforeAutospacing="1" w:after="100" w:afterAutospacing="1"/>
        <w:rPr>
          <w:rFonts w:ascii="Times New Roman" w:eastAsia="Times New Roman" w:hAnsi="Times New Roman" w:cs="Times New Roman"/>
          <w:sz w:val="24"/>
          <w:szCs w:val="24"/>
        </w:rPr>
      </w:pPr>
      <w:r w:rsidRPr="00EF3332">
        <w:rPr>
          <w:rFonts w:ascii="Calibri" w:eastAsia="Times New Roman" w:hAnsi="Calibri" w:cs="Calibri"/>
        </w:rPr>
        <w:t>De financiële stukken worden ondertekend</w:t>
      </w:r>
    </w:p>
    <w:p w14:paraId="26B17EE0" w14:textId="2D9E60DC" w:rsidR="006457AD" w:rsidRPr="00F37D1C" w:rsidRDefault="006457AD" w:rsidP="006457AD">
      <w:pPr>
        <w:numPr>
          <w:ilvl w:val="0"/>
          <w:numId w:val="21"/>
        </w:numPr>
        <w:spacing w:before="100" w:beforeAutospacing="1" w:after="100" w:afterAutospacing="1"/>
        <w:rPr>
          <w:rFonts w:ascii="Times New Roman" w:eastAsia="Times New Roman" w:hAnsi="Times New Roman" w:cs="Times New Roman"/>
          <w:sz w:val="24"/>
          <w:szCs w:val="24"/>
        </w:rPr>
      </w:pPr>
      <w:r w:rsidRPr="00EF3332">
        <w:rPr>
          <w:rFonts w:ascii="Calibri" w:eastAsia="Times New Roman" w:hAnsi="Calibri" w:cs="Calibri"/>
        </w:rPr>
        <w:t xml:space="preserve">De concepten op de website zullen gewijzigd worden in </w:t>
      </w:r>
      <w:r w:rsidR="007A28F2">
        <w:rPr>
          <w:rFonts w:ascii="Calibri" w:eastAsia="Times New Roman" w:hAnsi="Calibri" w:cs="Calibri"/>
        </w:rPr>
        <w:t>‘</w:t>
      </w:r>
      <w:r w:rsidRPr="00EF3332">
        <w:rPr>
          <w:rFonts w:ascii="Calibri" w:eastAsia="Times New Roman" w:hAnsi="Calibri" w:cs="Calibri"/>
        </w:rPr>
        <w:t>vastgesteld</w:t>
      </w:r>
      <w:r w:rsidR="007A28F2">
        <w:rPr>
          <w:rFonts w:ascii="Calibri" w:eastAsia="Times New Roman" w:hAnsi="Calibri" w:cs="Calibri"/>
        </w:rPr>
        <w:t>’</w:t>
      </w:r>
    </w:p>
    <w:p w14:paraId="29259FDD" w14:textId="77777777" w:rsidR="00F37D1C" w:rsidRPr="00F37D1C" w:rsidRDefault="00F37D1C" w:rsidP="00F37D1C">
      <w:pPr>
        <w:pStyle w:val="Geenafstand"/>
      </w:pPr>
      <w:r w:rsidRPr="00F37D1C">
        <w:t>Ontwikkelingen:</w:t>
      </w:r>
    </w:p>
    <w:p w14:paraId="23729AFB" w14:textId="77777777" w:rsidR="00F37D1C" w:rsidRPr="00F37D1C" w:rsidRDefault="00F37D1C" w:rsidP="00F37D1C">
      <w:pPr>
        <w:pStyle w:val="Geenafstand"/>
      </w:pPr>
      <w:r w:rsidRPr="00F37D1C">
        <w:t xml:space="preserve">De werkgroep </w:t>
      </w:r>
      <w:proofErr w:type="spellStart"/>
      <w:r w:rsidRPr="00F37D1C">
        <w:t>PostCodeRoos</w:t>
      </w:r>
      <w:proofErr w:type="spellEnd"/>
      <w:r w:rsidRPr="00F37D1C">
        <w:t xml:space="preserve"> is druk bezig met het opzetten van een project PCR; binnenkort worden er posters opgehangen en via verschillende kanalen zal er informatie gegeven worden. Ook zijn er plannen om een informatie avond te organiseren.  </w:t>
      </w:r>
    </w:p>
    <w:p w14:paraId="2BD54CEA" w14:textId="2BF1047E" w:rsidR="00F37D1C" w:rsidRPr="00F37D1C" w:rsidRDefault="00F37D1C" w:rsidP="00F37D1C">
      <w:pPr>
        <w:pStyle w:val="Geenafstand"/>
      </w:pPr>
      <w:r w:rsidRPr="00F37D1C">
        <w:t> </w:t>
      </w:r>
    </w:p>
    <w:p w14:paraId="063261A6" w14:textId="77777777" w:rsidR="002F3E65" w:rsidRPr="00F37D1C" w:rsidRDefault="002F3E65" w:rsidP="00F37D1C">
      <w:pPr>
        <w:pStyle w:val="Geenafstand"/>
      </w:pPr>
    </w:p>
    <w:p w14:paraId="0008F579" w14:textId="53F92F93" w:rsidR="007A28F2" w:rsidRDefault="006457AD" w:rsidP="007A28F2">
      <w:pPr>
        <w:spacing w:before="100" w:beforeAutospacing="1" w:after="100" w:afterAutospacing="1"/>
        <w:jc w:val="right"/>
        <w:rPr>
          <w:rFonts w:ascii="Times New Roman" w:eastAsia="Times New Roman" w:hAnsi="Times New Roman" w:cs="Times New Roman"/>
          <w:sz w:val="24"/>
          <w:szCs w:val="24"/>
        </w:rPr>
      </w:pPr>
      <w:r w:rsidRPr="00EF3332">
        <w:rPr>
          <w:rFonts w:ascii="Times New Roman" w:eastAsia="Times New Roman" w:hAnsi="Times New Roman" w:cs="Times New Roman"/>
          <w:sz w:val="24"/>
          <w:szCs w:val="24"/>
        </w:rPr>
        <w:t> </w:t>
      </w:r>
      <w:r w:rsidR="002F3E65">
        <w:rPr>
          <w:rFonts w:ascii="Times New Roman" w:eastAsia="Times New Roman" w:hAnsi="Times New Roman" w:cs="Times New Roman"/>
          <w:sz w:val="24"/>
          <w:szCs w:val="24"/>
        </w:rPr>
        <w:t>20201020GWY</w:t>
      </w:r>
      <w:r w:rsidR="00EF3332" w:rsidRPr="00EF3332">
        <w:rPr>
          <w:rFonts w:ascii="Times New Roman" w:eastAsia="Times New Roman" w:hAnsi="Times New Roman" w:cs="Times New Roman"/>
          <w:sz w:val="24"/>
          <w:szCs w:val="24"/>
        </w:rPr>
        <w:t> </w:t>
      </w:r>
    </w:p>
    <w:p w14:paraId="772E99A0" w14:textId="5266FCB3" w:rsidR="007A28F2" w:rsidRPr="007A28F2" w:rsidRDefault="007A28F2" w:rsidP="002F3E65">
      <w:pPr>
        <w:spacing w:before="100" w:beforeAutospacing="1" w:after="100" w:afterAutospacing="1"/>
        <w:jc w:val="right"/>
        <w:rPr>
          <w:rFonts w:ascii="Times New Roman" w:eastAsia="Times New Roman" w:hAnsi="Times New Roman" w:cs="Times New Roman"/>
          <w:b/>
          <w:bCs/>
          <w:sz w:val="24"/>
          <w:szCs w:val="24"/>
        </w:rPr>
      </w:pPr>
      <w:r w:rsidRPr="007A28F2">
        <w:rPr>
          <w:rFonts w:ascii="Times New Roman" w:eastAsia="Times New Roman" w:hAnsi="Times New Roman" w:cs="Times New Roman"/>
          <w:b/>
          <w:bCs/>
          <w:sz w:val="24"/>
          <w:szCs w:val="24"/>
        </w:rPr>
        <w:t>Vastgesteld door de ALV op 26 november 2020</w:t>
      </w:r>
    </w:p>
    <w:p w14:paraId="02E1EF9D" w14:textId="77777777" w:rsidR="00EF3332" w:rsidRPr="00500AC8" w:rsidRDefault="00EF3332" w:rsidP="00B67CFE">
      <w:pPr>
        <w:pStyle w:val="Geenafstand"/>
        <w:rPr>
          <w:rFonts w:cstheme="minorHAnsi"/>
          <w:bCs/>
          <w:sz w:val="24"/>
          <w:szCs w:val="24"/>
        </w:rPr>
      </w:pPr>
    </w:p>
    <w:sectPr w:rsidR="00EF3332" w:rsidRPr="00500AC8" w:rsidSect="00461FE2">
      <w:footerReference w:type="default" r:id="rId8"/>
      <w:pgSz w:w="11901" w:h="16817"/>
      <w:pgMar w:top="130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44219" w14:textId="77777777" w:rsidR="003432A6" w:rsidRDefault="003432A6" w:rsidP="00B67CFE">
      <w:r>
        <w:separator/>
      </w:r>
    </w:p>
  </w:endnote>
  <w:endnote w:type="continuationSeparator" w:id="0">
    <w:p w14:paraId="381F60B9" w14:textId="77777777" w:rsidR="003432A6" w:rsidRDefault="003432A6" w:rsidP="00B6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473880"/>
      <w:docPartObj>
        <w:docPartGallery w:val="Page Numbers (Bottom of Page)"/>
        <w:docPartUnique/>
      </w:docPartObj>
    </w:sdtPr>
    <w:sdtEndPr/>
    <w:sdtContent>
      <w:p w14:paraId="170AFD20" w14:textId="01FA1040" w:rsidR="00B67CFE" w:rsidRDefault="00B67CFE">
        <w:pPr>
          <w:pStyle w:val="Voettekst"/>
          <w:jc w:val="center"/>
        </w:pPr>
        <w:r>
          <w:fldChar w:fldCharType="begin"/>
        </w:r>
        <w:r>
          <w:instrText>PAGE   \* MERGEFORMAT</w:instrText>
        </w:r>
        <w:r>
          <w:fldChar w:fldCharType="separate"/>
        </w:r>
        <w:r>
          <w:t>2</w:t>
        </w:r>
        <w:r>
          <w:fldChar w:fldCharType="end"/>
        </w:r>
      </w:p>
    </w:sdtContent>
  </w:sdt>
  <w:p w14:paraId="26DDBF60" w14:textId="77777777" w:rsidR="00B67CFE" w:rsidRDefault="00B67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69727" w14:textId="77777777" w:rsidR="003432A6" w:rsidRDefault="003432A6" w:rsidP="00B67CFE">
      <w:r>
        <w:separator/>
      </w:r>
    </w:p>
  </w:footnote>
  <w:footnote w:type="continuationSeparator" w:id="0">
    <w:p w14:paraId="5025DE1F" w14:textId="77777777" w:rsidR="003432A6" w:rsidRDefault="003432A6" w:rsidP="00B6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5B1C"/>
    <w:multiLevelType w:val="multilevel"/>
    <w:tmpl w:val="FC2E2D24"/>
    <w:lvl w:ilvl="0">
      <w:start w:val="20"/>
      <w:numFmt w:val="decimal"/>
      <w:lvlText w:val="%1.0"/>
      <w:lvlJc w:val="left"/>
      <w:pPr>
        <w:ind w:left="960" w:hanging="480"/>
      </w:pPr>
      <w:rPr>
        <w:rFonts w:hint="default"/>
      </w:rPr>
    </w:lvl>
    <w:lvl w:ilvl="1">
      <w:start w:val="1"/>
      <w:numFmt w:val="decimalZero"/>
      <w:lvlText w:val="%1.%2"/>
      <w:lvlJc w:val="left"/>
      <w:pPr>
        <w:ind w:left="1668" w:hanging="48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876" w:hanging="1440"/>
      </w:pPr>
      <w:rPr>
        <w:rFonts w:hint="default"/>
      </w:rPr>
    </w:lvl>
    <w:lvl w:ilvl="8">
      <w:start w:val="1"/>
      <w:numFmt w:val="decimal"/>
      <w:lvlText w:val="%1.%2.%3.%4.%5.%6.%7.%8.%9"/>
      <w:lvlJc w:val="left"/>
      <w:pPr>
        <w:ind w:left="7584" w:hanging="1440"/>
      </w:pPr>
      <w:rPr>
        <w:rFonts w:hint="default"/>
      </w:rPr>
    </w:lvl>
  </w:abstractNum>
  <w:abstractNum w:abstractNumId="1" w15:restartNumberingAfterBreak="0">
    <w:nsid w:val="0A1B5277"/>
    <w:multiLevelType w:val="hybridMultilevel"/>
    <w:tmpl w:val="D2A80ED8"/>
    <w:lvl w:ilvl="0" w:tplc="04130003">
      <w:start w:val="1"/>
      <w:numFmt w:val="bullet"/>
      <w:lvlText w:val="o"/>
      <w:lvlJc w:val="left"/>
      <w:pPr>
        <w:ind w:left="1800" w:hanging="360"/>
      </w:pPr>
      <w:rPr>
        <w:rFonts w:ascii="Courier New" w:hAnsi="Courier New" w:cs="Courier New"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B7F32EB"/>
    <w:multiLevelType w:val="multilevel"/>
    <w:tmpl w:val="4A5298E4"/>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0D495858"/>
    <w:multiLevelType w:val="hybridMultilevel"/>
    <w:tmpl w:val="90D6E9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B3543"/>
    <w:multiLevelType w:val="hybridMultilevel"/>
    <w:tmpl w:val="6E94C6B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5D00E9F"/>
    <w:multiLevelType w:val="hybridMultilevel"/>
    <w:tmpl w:val="30D25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74699F"/>
    <w:multiLevelType w:val="hybridMultilevel"/>
    <w:tmpl w:val="8F924452"/>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A136E74"/>
    <w:multiLevelType w:val="hybridMultilevel"/>
    <w:tmpl w:val="63C8747A"/>
    <w:lvl w:ilvl="0" w:tplc="0413000D">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418F44C3"/>
    <w:multiLevelType w:val="hybridMultilevel"/>
    <w:tmpl w:val="0F267E30"/>
    <w:lvl w:ilvl="0" w:tplc="6700EC62">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8D02B0"/>
    <w:multiLevelType w:val="hybridMultilevel"/>
    <w:tmpl w:val="B2F61380"/>
    <w:lvl w:ilvl="0" w:tplc="1E502B6E">
      <w:start w:val="4"/>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1E76F4"/>
    <w:multiLevelType w:val="hybridMultilevel"/>
    <w:tmpl w:val="2BB8B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B7B4C"/>
    <w:multiLevelType w:val="hybridMultilevel"/>
    <w:tmpl w:val="C98C8CFC"/>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50828DA"/>
    <w:multiLevelType w:val="hybridMultilevel"/>
    <w:tmpl w:val="F4EA63DA"/>
    <w:lvl w:ilvl="0" w:tplc="0413000D">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67FA3E4A"/>
    <w:multiLevelType w:val="hybridMultilevel"/>
    <w:tmpl w:val="D0DC490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B57561"/>
    <w:multiLevelType w:val="hybridMultilevel"/>
    <w:tmpl w:val="1C4E6682"/>
    <w:lvl w:ilvl="0" w:tplc="1E502B6E">
      <w:start w:val="4"/>
      <w:numFmt w:val="bullet"/>
      <w:lvlText w:val="-"/>
      <w:lvlJc w:val="left"/>
      <w:pPr>
        <w:ind w:left="1080" w:hanging="360"/>
      </w:pPr>
      <w:rPr>
        <w:rFonts w:ascii="Calibri" w:eastAsia="SimSu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F4F6A95"/>
    <w:multiLevelType w:val="hybridMultilevel"/>
    <w:tmpl w:val="DC88D2A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3C354D6"/>
    <w:multiLevelType w:val="hybridMultilevel"/>
    <w:tmpl w:val="4D541824"/>
    <w:lvl w:ilvl="0" w:tplc="0413000D">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74F76D7F"/>
    <w:multiLevelType w:val="multilevel"/>
    <w:tmpl w:val="FC9C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CC5F68"/>
    <w:multiLevelType w:val="hybridMultilevel"/>
    <w:tmpl w:val="28022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E40315"/>
    <w:multiLevelType w:val="hybridMultilevel"/>
    <w:tmpl w:val="CDBA0C2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CF06626"/>
    <w:multiLevelType w:val="hybridMultilevel"/>
    <w:tmpl w:val="3B48A3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2"/>
  </w:num>
  <w:num w:numId="3">
    <w:abstractNumId w:val="0"/>
  </w:num>
  <w:num w:numId="4">
    <w:abstractNumId w:val="13"/>
  </w:num>
  <w:num w:numId="5">
    <w:abstractNumId w:val="8"/>
  </w:num>
  <w:num w:numId="6">
    <w:abstractNumId w:val="20"/>
  </w:num>
  <w:num w:numId="7">
    <w:abstractNumId w:val="10"/>
  </w:num>
  <w:num w:numId="8">
    <w:abstractNumId w:val="9"/>
  </w:num>
  <w:num w:numId="9">
    <w:abstractNumId w:val="14"/>
  </w:num>
  <w:num w:numId="10">
    <w:abstractNumId w:val="6"/>
  </w:num>
  <w:num w:numId="11">
    <w:abstractNumId w:val="19"/>
  </w:num>
  <w:num w:numId="12">
    <w:abstractNumId w:val="11"/>
  </w:num>
  <w:num w:numId="13">
    <w:abstractNumId w:val="7"/>
  </w:num>
  <w:num w:numId="14">
    <w:abstractNumId w:val="12"/>
  </w:num>
  <w:num w:numId="15">
    <w:abstractNumId w:val="16"/>
  </w:num>
  <w:num w:numId="16">
    <w:abstractNumId w:val="15"/>
  </w:num>
  <w:num w:numId="17">
    <w:abstractNumId w:val="4"/>
  </w:num>
  <w:num w:numId="18">
    <w:abstractNumId w:val="3"/>
  </w:num>
  <w:num w:numId="19">
    <w:abstractNumId w:val="1"/>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86E"/>
    <w:rsid w:val="000047CB"/>
    <w:rsid w:val="00010C4A"/>
    <w:rsid w:val="00014D57"/>
    <w:rsid w:val="00023744"/>
    <w:rsid w:val="000321F3"/>
    <w:rsid w:val="00063A15"/>
    <w:rsid w:val="00090E04"/>
    <w:rsid w:val="000D7E34"/>
    <w:rsid w:val="00116281"/>
    <w:rsid w:val="001617B9"/>
    <w:rsid w:val="00165372"/>
    <w:rsid w:val="001A0705"/>
    <w:rsid w:val="001B7E2C"/>
    <w:rsid w:val="001C25DC"/>
    <w:rsid w:val="001D540D"/>
    <w:rsid w:val="001F36D8"/>
    <w:rsid w:val="00220A7F"/>
    <w:rsid w:val="00222005"/>
    <w:rsid w:val="00225B26"/>
    <w:rsid w:val="00246B1C"/>
    <w:rsid w:val="0028474F"/>
    <w:rsid w:val="00286CD8"/>
    <w:rsid w:val="0029369C"/>
    <w:rsid w:val="002A470E"/>
    <w:rsid w:val="002B33F6"/>
    <w:rsid w:val="002C1867"/>
    <w:rsid w:val="002D0993"/>
    <w:rsid w:val="002E360E"/>
    <w:rsid w:val="002F3E65"/>
    <w:rsid w:val="002F3EC4"/>
    <w:rsid w:val="002F6BEB"/>
    <w:rsid w:val="003101F6"/>
    <w:rsid w:val="00316BA4"/>
    <w:rsid w:val="003432A6"/>
    <w:rsid w:val="003624E8"/>
    <w:rsid w:val="00365484"/>
    <w:rsid w:val="00367365"/>
    <w:rsid w:val="003728A1"/>
    <w:rsid w:val="00390708"/>
    <w:rsid w:val="00390E27"/>
    <w:rsid w:val="003D25A0"/>
    <w:rsid w:val="003E2E5C"/>
    <w:rsid w:val="0040482E"/>
    <w:rsid w:val="00434AEB"/>
    <w:rsid w:val="00461FE2"/>
    <w:rsid w:val="004810AF"/>
    <w:rsid w:val="004A1822"/>
    <w:rsid w:val="004C4128"/>
    <w:rsid w:val="004E2940"/>
    <w:rsid w:val="004E410C"/>
    <w:rsid w:val="004E498D"/>
    <w:rsid w:val="004E6D22"/>
    <w:rsid w:val="00500AC8"/>
    <w:rsid w:val="005119B8"/>
    <w:rsid w:val="00546FE5"/>
    <w:rsid w:val="005571B1"/>
    <w:rsid w:val="0058385D"/>
    <w:rsid w:val="0058606E"/>
    <w:rsid w:val="005C0FE2"/>
    <w:rsid w:val="005D426E"/>
    <w:rsid w:val="005D6841"/>
    <w:rsid w:val="0061173F"/>
    <w:rsid w:val="00612331"/>
    <w:rsid w:val="006145A9"/>
    <w:rsid w:val="006251EC"/>
    <w:rsid w:val="0063653B"/>
    <w:rsid w:val="006457AD"/>
    <w:rsid w:val="00665388"/>
    <w:rsid w:val="00693852"/>
    <w:rsid w:val="006B0418"/>
    <w:rsid w:val="006C776B"/>
    <w:rsid w:val="00741499"/>
    <w:rsid w:val="00782FA1"/>
    <w:rsid w:val="00786210"/>
    <w:rsid w:val="007A28F2"/>
    <w:rsid w:val="007A68A5"/>
    <w:rsid w:val="007C22DA"/>
    <w:rsid w:val="007C6614"/>
    <w:rsid w:val="008141E2"/>
    <w:rsid w:val="0081786E"/>
    <w:rsid w:val="0082418A"/>
    <w:rsid w:val="00846158"/>
    <w:rsid w:val="00856ED8"/>
    <w:rsid w:val="008C1EF5"/>
    <w:rsid w:val="008C22FE"/>
    <w:rsid w:val="008D5DD6"/>
    <w:rsid w:val="00900578"/>
    <w:rsid w:val="00905600"/>
    <w:rsid w:val="009057E1"/>
    <w:rsid w:val="00941494"/>
    <w:rsid w:val="00991D64"/>
    <w:rsid w:val="009A4BA8"/>
    <w:rsid w:val="009A6904"/>
    <w:rsid w:val="00A43B4C"/>
    <w:rsid w:val="00A51521"/>
    <w:rsid w:val="00A61A4F"/>
    <w:rsid w:val="00AB0DD1"/>
    <w:rsid w:val="00B06F68"/>
    <w:rsid w:val="00B14700"/>
    <w:rsid w:val="00B426A5"/>
    <w:rsid w:val="00B509EF"/>
    <w:rsid w:val="00B50D0B"/>
    <w:rsid w:val="00B53D21"/>
    <w:rsid w:val="00B67CFE"/>
    <w:rsid w:val="00BB3CF3"/>
    <w:rsid w:val="00BB558A"/>
    <w:rsid w:val="00BD598E"/>
    <w:rsid w:val="00C02B67"/>
    <w:rsid w:val="00C14789"/>
    <w:rsid w:val="00C15917"/>
    <w:rsid w:val="00C440C3"/>
    <w:rsid w:val="00C542E9"/>
    <w:rsid w:val="00C655B0"/>
    <w:rsid w:val="00CE5BEA"/>
    <w:rsid w:val="00CE75C4"/>
    <w:rsid w:val="00D02501"/>
    <w:rsid w:val="00D11215"/>
    <w:rsid w:val="00D15FE4"/>
    <w:rsid w:val="00D16E5A"/>
    <w:rsid w:val="00D36A39"/>
    <w:rsid w:val="00D711CE"/>
    <w:rsid w:val="00DE029B"/>
    <w:rsid w:val="00DE7E30"/>
    <w:rsid w:val="00DF5F88"/>
    <w:rsid w:val="00E151DA"/>
    <w:rsid w:val="00E26E95"/>
    <w:rsid w:val="00E30DB2"/>
    <w:rsid w:val="00E46641"/>
    <w:rsid w:val="00E477B7"/>
    <w:rsid w:val="00E64EF0"/>
    <w:rsid w:val="00E93D57"/>
    <w:rsid w:val="00ED2B7D"/>
    <w:rsid w:val="00EE3357"/>
    <w:rsid w:val="00EF3332"/>
    <w:rsid w:val="00F03478"/>
    <w:rsid w:val="00F37D1C"/>
    <w:rsid w:val="00F47D87"/>
    <w:rsid w:val="00FE1F06"/>
    <w:rsid w:val="00FF13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01423"/>
  <w15:docId w15:val="{E69CD11C-3085-40A9-9AD8-609CA610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3CF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5F88"/>
    <w:pPr>
      <w:spacing w:after="0" w:line="240" w:lineRule="auto"/>
    </w:pPr>
  </w:style>
  <w:style w:type="paragraph" w:styleId="Lijstalinea">
    <w:name w:val="List Paragraph"/>
    <w:basedOn w:val="Standaard"/>
    <w:uiPriority w:val="34"/>
    <w:qFormat/>
    <w:rsid w:val="007A68A5"/>
    <w:pPr>
      <w:ind w:left="720"/>
      <w:contextualSpacing/>
    </w:pPr>
  </w:style>
  <w:style w:type="paragraph" w:styleId="Ballontekst">
    <w:name w:val="Balloon Text"/>
    <w:basedOn w:val="Standaard"/>
    <w:link w:val="BallontekstChar"/>
    <w:uiPriority w:val="99"/>
    <w:semiHidden/>
    <w:unhideWhenUsed/>
    <w:rsid w:val="0040482E"/>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0482E"/>
    <w:rPr>
      <w:rFonts w:ascii="Lucida Grande" w:hAnsi="Lucida Grande"/>
      <w:sz w:val="18"/>
      <w:szCs w:val="18"/>
    </w:rPr>
  </w:style>
  <w:style w:type="paragraph" w:styleId="Normaalweb">
    <w:name w:val="Normal (Web)"/>
    <w:basedOn w:val="Standaard"/>
    <w:uiPriority w:val="99"/>
    <w:semiHidden/>
    <w:unhideWhenUsed/>
    <w:rsid w:val="0058606E"/>
    <w:pPr>
      <w:spacing w:before="100" w:beforeAutospacing="1" w:after="100" w:afterAutospacing="1"/>
    </w:pPr>
    <w:rPr>
      <w:rFonts w:ascii="Times" w:hAnsi="Times" w:cs="Times New Roman"/>
      <w:sz w:val="20"/>
      <w:szCs w:val="20"/>
    </w:rPr>
  </w:style>
  <w:style w:type="paragraph" w:styleId="Koptekst">
    <w:name w:val="header"/>
    <w:basedOn w:val="Standaard"/>
    <w:link w:val="KoptekstChar"/>
    <w:uiPriority w:val="99"/>
    <w:unhideWhenUsed/>
    <w:rsid w:val="00B67CFE"/>
    <w:pPr>
      <w:tabs>
        <w:tab w:val="center" w:pos="4536"/>
        <w:tab w:val="right" w:pos="9072"/>
      </w:tabs>
    </w:pPr>
  </w:style>
  <w:style w:type="character" w:customStyle="1" w:styleId="KoptekstChar">
    <w:name w:val="Koptekst Char"/>
    <w:basedOn w:val="Standaardalinea-lettertype"/>
    <w:link w:val="Koptekst"/>
    <w:uiPriority w:val="99"/>
    <w:rsid w:val="00B67CFE"/>
    <w:rPr>
      <w:rFonts w:eastAsiaTheme="minorEastAsia"/>
      <w:lang w:eastAsia="nl-NL"/>
    </w:rPr>
  </w:style>
  <w:style w:type="paragraph" w:styleId="Voettekst">
    <w:name w:val="footer"/>
    <w:basedOn w:val="Standaard"/>
    <w:link w:val="VoettekstChar"/>
    <w:uiPriority w:val="99"/>
    <w:unhideWhenUsed/>
    <w:rsid w:val="00B67CFE"/>
    <w:pPr>
      <w:tabs>
        <w:tab w:val="center" w:pos="4536"/>
        <w:tab w:val="right" w:pos="9072"/>
      </w:tabs>
    </w:pPr>
  </w:style>
  <w:style w:type="character" w:customStyle="1" w:styleId="VoettekstChar">
    <w:name w:val="Voettekst Char"/>
    <w:basedOn w:val="Standaardalinea-lettertype"/>
    <w:link w:val="Voettekst"/>
    <w:uiPriority w:val="99"/>
    <w:rsid w:val="00B67CFE"/>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985502">
      <w:bodyDiv w:val="1"/>
      <w:marLeft w:val="0"/>
      <w:marRight w:val="0"/>
      <w:marTop w:val="0"/>
      <w:marBottom w:val="0"/>
      <w:divBdr>
        <w:top w:val="none" w:sz="0" w:space="0" w:color="auto"/>
        <w:left w:val="none" w:sz="0" w:space="0" w:color="auto"/>
        <w:bottom w:val="none" w:sz="0" w:space="0" w:color="auto"/>
        <w:right w:val="none" w:sz="0" w:space="0" w:color="auto"/>
      </w:divBdr>
    </w:div>
    <w:div w:id="1033579546">
      <w:bodyDiv w:val="1"/>
      <w:marLeft w:val="0"/>
      <w:marRight w:val="0"/>
      <w:marTop w:val="0"/>
      <w:marBottom w:val="0"/>
      <w:divBdr>
        <w:top w:val="none" w:sz="0" w:space="0" w:color="auto"/>
        <w:left w:val="none" w:sz="0" w:space="0" w:color="auto"/>
        <w:bottom w:val="none" w:sz="0" w:space="0" w:color="auto"/>
        <w:right w:val="none" w:sz="0" w:space="0" w:color="auto"/>
      </w:divBdr>
      <w:divsChild>
        <w:div w:id="414254425">
          <w:marLeft w:val="0"/>
          <w:marRight w:val="0"/>
          <w:marTop w:val="0"/>
          <w:marBottom w:val="0"/>
          <w:divBdr>
            <w:top w:val="none" w:sz="0" w:space="0" w:color="auto"/>
            <w:left w:val="none" w:sz="0" w:space="0" w:color="auto"/>
            <w:bottom w:val="none" w:sz="0" w:space="0" w:color="auto"/>
            <w:right w:val="none" w:sz="0" w:space="0" w:color="auto"/>
          </w:divBdr>
          <w:divsChild>
            <w:div w:id="1065228023">
              <w:marLeft w:val="0"/>
              <w:marRight w:val="0"/>
              <w:marTop w:val="0"/>
              <w:marBottom w:val="0"/>
              <w:divBdr>
                <w:top w:val="none" w:sz="0" w:space="0" w:color="auto"/>
                <w:left w:val="none" w:sz="0" w:space="0" w:color="auto"/>
                <w:bottom w:val="none" w:sz="0" w:space="0" w:color="auto"/>
                <w:right w:val="none" w:sz="0" w:space="0" w:color="auto"/>
              </w:divBdr>
              <w:divsChild>
                <w:div w:id="11942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7186">
      <w:bodyDiv w:val="1"/>
      <w:marLeft w:val="0"/>
      <w:marRight w:val="0"/>
      <w:marTop w:val="0"/>
      <w:marBottom w:val="0"/>
      <w:divBdr>
        <w:top w:val="none" w:sz="0" w:space="0" w:color="auto"/>
        <w:left w:val="none" w:sz="0" w:space="0" w:color="auto"/>
        <w:bottom w:val="none" w:sz="0" w:space="0" w:color="auto"/>
        <w:right w:val="none" w:sz="0" w:space="0" w:color="auto"/>
      </w:divBdr>
    </w:div>
    <w:div w:id="1165588159">
      <w:bodyDiv w:val="1"/>
      <w:marLeft w:val="0"/>
      <w:marRight w:val="0"/>
      <w:marTop w:val="0"/>
      <w:marBottom w:val="0"/>
      <w:divBdr>
        <w:top w:val="none" w:sz="0" w:space="0" w:color="auto"/>
        <w:left w:val="none" w:sz="0" w:space="0" w:color="auto"/>
        <w:bottom w:val="none" w:sz="0" w:space="0" w:color="auto"/>
        <w:right w:val="none" w:sz="0" w:space="0" w:color="auto"/>
      </w:divBdr>
    </w:div>
    <w:div w:id="15169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235</Words>
  <Characters>1294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Geartsje Witteveen-Ykema</dc:creator>
  <cp:lastModifiedBy>Dorp Centraal</cp:lastModifiedBy>
  <cp:revision>7</cp:revision>
  <cp:lastPrinted>2017-12-29T13:54:00Z</cp:lastPrinted>
  <dcterms:created xsi:type="dcterms:W3CDTF">2020-10-20T07:58:00Z</dcterms:created>
  <dcterms:modified xsi:type="dcterms:W3CDTF">2020-11-27T11:41:00Z</dcterms:modified>
</cp:coreProperties>
</file>